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1EF4" w14:textId="6D44BB8E" w:rsidR="00AB6F34" w:rsidRPr="0017560A" w:rsidRDefault="00A7288E" w:rsidP="003D6040">
      <w:pPr>
        <w:jc w:val="center"/>
        <w:rPr>
          <w:b/>
          <w:color w:val="44546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463E9D" wp14:editId="1EDCE275">
            <wp:simplePos x="0" y="0"/>
            <wp:positionH relativeFrom="column">
              <wp:posOffset>8719185</wp:posOffset>
            </wp:positionH>
            <wp:positionV relativeFrom="paragraph">
              <wp:posOffset>-15875</wp:posOffset>
            </wp:positionV>
            <wp:extent cx="1192530" cy="1192530"/>
            <wp:effectExtent l="0" t="0" r="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FC">
        <w:rPr>
          <w:b/>
          <w:color w:val="44546A"/>
          <w:sz w:val="28"/>
          <w:szCs w:val="28"/>
          <w:u w:val="single"/>
        </w:rPr>
        <w:t>INSTRUCTORS PLEASE USE THIS FORM FOR YOUR STUDENTS</w:t>
      </w:r>
    </w:p>
    <w:p w14:paraId="14DDA9F2" w14:textId="41FC8565" w:rsidR="008B3B2F" w:rsidRDefault="003D6040" w:rsidP="001D3906">
      <w:pPr>
        <w:spacing w:after="0"/>
      </w:pPr>
      <w:r>
        <w:t>Instructor</w:t>
      </w:r>
      <w:r w:rsidR="00115C8C">
        <w:t xml:space="preserve"> (PRINT</w:t>
      </w:r>
      <w:r w:rsidR="00F6268D">
        <w:t xml:space="preserve"> NAME</w:t>
      </w:r>
      <w:r w:rsidR="00115C8C">
        <w:t xml:space="preserve">):_____________________ </w:t>
      </w:r>
      <w:r w:rsidR="000A0DBB">
        <w:t>Instructor</w:t>
      </w:r>
      <w:r w:rsidR="00115C8C">
        <w:t xml:space="preserve"> (SIGN</w:t>
      </w:r>
      <w:r w:rsidR="00F6268D">
        <w:t>ATURE</w:t>
      </w:r>
      <w:r w:rsidR="00115C8C">
        <w:t>):____________________</w:t>
      </w:r>
      <w:r w:rsidR="008B3B2F">
        <w:t>______</w:t>
      </w:r>
    </w:p>
    <w:p w14:paraId="0FCF814B" w14:textId="48436000" w:rsidR="008B3B2F" w:rsidRDefault="000A0DBB" w:rsidP="001D3906">
      <w:pPr>
        <w:spacing w:after="0"/>
      </w:pPr>
      <w:r>
        <w:t>Date</w:t>
      </w:r>
      <w:r w:rsidR="00115C8C">
        <w:t xml:space="preserve">:__________ </w:t>
      </w:r>
      <w:r w:rsidR="003D6040">
        <w:t>Contact number</w:t>
      </w:r>
      <w:r w:rsidR="00115C8C">
        <w:t>:___________________</w:t>
      </w:r>
      <w:r w:rsidR="008B3B2F">
        <w:t xml:space="preserve"> </w:t>
      </w:r>
      <w:r w:rsidR="003D6040">
        <w:t>Email</w:t>
      </w:r>
      <w:r w:rsidR="00115C8C">
        <w:t>:________________________</w:t>
      </w:r>
      <w:r w:rsidR="00F6268D">
        <w:t>___________</w:t>
      </w:r>
    </w:p>
    <w:p w14:paraId="6E257AD4" w14:textId="2ED8918B" w:rsidR="003D6040" w:rsidRDefault="00D41A79" w:rsidP="001D3906">
      <w:pPr>
        <w:spacing w:after="0"/>
      </w:pPr>
      <w:r>
        <w:t>School</w:t>
      </w:r>
      <w:r w:rsidR="003D6040">
        <w:t>/</w:t>
      </w:r>
      <w:r w:rsidR="00115C8C">
        <w:t>C</w:t>
      </w:r>
      <w:r w:rsidR="003D6040">
        <w:t>lub</w:t>
      </w:r>
      <w:r w:rsidR="00115C8C">
        <w:t>:_________________________ Competition name:_______________________________</w:t>
      </w:r>
      <w:r w:rsidR="00F6268D">
        <w:t>_____</w:t>
      </w:r>
    </w:p>
    <w:p w14:paraId="691C38EF" w14:textId="45545138" w:rsidR="00AB74FC" w:rsidRDefault="00AB74FC" w:rsidP="0017560A">
      <w:pPr>
        <w:spacing w:after="0"/>
      </w:pPr>
    </w:p>
    <w:p w14:paraId="4EBCB55F" w14:textId="77777777" w:rsidR="00F6268D" w:rsidRPr="0017560A" w:rsidRDefault="00F6268D" w:rsidP="0017560A">
      <w:pPr>
        <w:spacing w:after="0"/>
        <w:rPr>
          <w:vanish/>
        </w:rPr>
      </w:pPr>
    </w:p>
    <w:p w14:paraId="1617477D" w14:textId="16CD7545" w:rsidR="00395A30" w:rsidRDefault="00395A30" w:rsidP="00C735FA">
      <w:pPr>
        <w:spacing w:after="0"/>
      </w:pPr>
    </w:p>
    <w:tbl>
      <w:tblPr>
        <w:tblpPr w:leftFromText="180" w:rightFromText="180" w:vertAnchor="text" w:horzAnchor="margin" w:tblpY="126"/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71"/>
        <w:gridCol w:w="567"/>
        <w:gridCol w:w="632"/>
        <w:gridCol w:w="331"/>
        <w:gridCol w:w="879"/>
        <w:gridCol w:w="993"/>
        <w:gridCol w:w="207"/>
        <w:gridCol w:w="1068"/>
        <w:gridCol w:w="349"/>
        <w:gridCol w:w="927"/>
        <w:gridCol w:w="66"/>
        <w:gridCol w:w="1210"/>
        <w:gridCol w:w="992"/>
        <w:gridCol w:w="256"/>
        <w:gridCol w:w="1134"/>
        <w:gridCol w:w="28"/>
        <w:gridCol w:w="965"/>
        <w:gridCol w:w="736"/>
        <w:gridCol w:w="384"/>
        <w:gridCol w:w="548"/>
      </w:tblGrid>
      <w:tr w:rsidR="00AB74FC" w:rsidRPr="0017560A" w14:paraId="49117FFA" w14:textId="77777777" w:rsidTr="00AB74FC">
        <w:tc>
          <w:tcPr>
            <w:tcW w:w="1951" w:type="dxa"/>
            <w:shd w:val="clear" w:color="auto" w:fill="auto"/>
          </w:tcPr>
          <w:p w14:paraId="1A5AA1C7" w14:textId="5F780167" w:rsidR="00AB74FC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  <w:p w14:paraId="19DAB8D8" w14:textId="4E72A76F" w:rsidR="00AB74FC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Competitor List</w:t>
            </w:r>
          </w:p>
          <w:p w14:paraId="269AAAB8" w14:textId="4A5D48F3" w:rsidR="00AB74FC" w:rsidRDefault="00AB74FC" w:rsidP="00AB74FC">
            <w:pPr>
              <w:spacing w:after="0" w:line="240" w:lineRule="auto"/>
              <w:jc w:val="center"/>
              <w:rPr>
                <w:b/>
              </w:rPr>
            </w:pPr>
          </w:p>
          <w:p w14:paraId="21FD1D38" w14:textId="77777777" w:rsidR="00AB74FC" w:rsidRPr="0017560A" w:rsidRDefault="00AB74FC" w:rsidP="00AB74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5" w:type="dxa"/>
            <w:gridSpan w:val="2"/>
          </w:tcPr>
          <w:p w14:paraId="0656C397" w14:textId="77777777" w:rsidR="00AB74FC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Male (M) Female (F)</w:t>
            </w:r>
          </w:p>
        </w:tc>
        <w:tc>
          <w:tcPr>
            <w:tcW w:w="567" w:type="dxa"/>
          </w:tcPr>
          <w:p w14:paraId="499A2DF4" w14:textId="77777777" w:rsidR="00AB74FC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  <w:p w14:paraId="3AE1C906" w14:textId="77777777" w:rsidR="00AB74FC" w:rsidRPr="0017560A" w:rsidRDefault="00AB74FC" w:rsidP="00AB74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02E9CDCA" w14:textId="78935470" w:rsidR="00AB74FC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 w:rsidRPr="0017560A">
              <w:rPr>
                <w:b/>
              </w:rPr>
              <w:t xml:space="preserve">Weight </w:t>
            </w:r>
          </w:p>
          <w:p w14:paraId="5E88735B" w14:textId="77777777" w:rsidR="00AB74FC" w:rsidRPr="0017560A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 w:rsidRPr="0017560A">
              <w:rPr>
                <w:b/>
              </w:rPr>
              <w:t>KG’s</w:t>
            </w:r>
          </w:p>
        </w:tc>
        <w:tc>
          <w:tcPr>
            <w:tcW w:w="879" w:type="dxa"/>
            <w:shd w:val="clear" w:color="auto" w:fill="auto"/>
          </w:tcPr>
          <w:p w14:paraId="33BE5403" w14:textId="471B4CE4" w:rsidR="00AB74FC" w:rsidRPr="0017560A" w:rsidRDefault="00AB74FC" w:rsidP="00AB74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17560A">
              <w:rPr>
                <w:rFonts w:cs="Calibri"/>
                <w:b/>
                <w:color w:val="000000"/>
              </w:rPr>
              <w:t>H</w:t>
            </w:r>
            <w:r>
              <w:rPr>
                <w:rFonts w:cs="Calibri"/>
                <w:b/>
                <w:color w:val="000000"/>
              </w:rPr>
              <w:t>e</w:t>
            </w:r>
            <w:r w:rsidRPr="0017560A">
              <w:rPr>
                <w:rFonts w:cs="Calibri"/>
                <w:b/>
                <w:color w:val="000000"/>
              </w:rPr>
              <w:t xml:space="preserve">ight </w:t>
            </w:r>
          </w:p>
          <w:p w14:paraId="27A9BB6D" w14:textId="7DC8002D" w:rsidR="00AB74FC" w:rsidRPr="0017560A" w:rsidRDefault="00AB74FC" w:rsidP="00AB74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(CM’s)</w:t>
            </w:r>
          </w:p>
        </w:tc>
        <w:tc>
          <w:tcPr>
            <w:tcW w:w="993" w:type="dxa"/>
            <w:shd w:val="clear" w:color="auto" w:fill="auto"/>
          </w:tcPr>
          <w:p w14:paraId="35881140" w14:textId="2A4B4434" w:rsidR="00AB74FC" w:rsidRPr="0017560A" w:rsidRDefault="00AB74FC" w:rsidP="00F57A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Current Grade</w:t>
            </w:r>
          </w:p>
          <w:p w14:paraId="400A971F" w14:textId="77777777" w:rsidR="00AB74FC" w:rsidRPr="0017560A" w:rsidRDefault="00AB74FC" w:rsidP="00F57A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B76301A" w14:textId="2429C9B0" w:rsidR="00D61644" w:rsidRPr="00D61644" w:rsidRDefault="00D61644" w:rsidP="00D61644">
            <w:r>
              <w:rPr>
                <w:b/>
              </w:rPr>
              <w:t>Tul/</w:t>
            </w:r>
            <w:r>
              <w:rPr>
                <w:b/>
              </w:rPr>
              <w:br/>
              <w:t>Pattern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93ED33" w14:textId="77777777" w:rsidR="00D61644" w:rsidRDefault="00D61644" w:rsidP="00D61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Blue Tag</w:t>
            </w:r>
          </w:p>
          <w:p w14:paraId="10202732" w14:textId="75FF9F4E" w:rsidR="00AB74FC" w:rsidRPr="0017560A" w:rsidRDefault="00D61644" w:rsidP="00D61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and below Point Stop</w:t>
            </w:r>
          </w:p>
        </w:tc>
        <w:tc>
          <w:tcPr>
            <w:tcW w:w="1276" w:type="dxa"/>
            <w:gridSpan w:val="2"/>
          </w:tcPr>
          <w:p w14:paraId="70C4E5FF" w14:textId="19E19C26" w:rsidR="00AB74FC" w:rsidRPr="0017560A" w:rsidRDefault="00D61644" w:rsidP="00AB7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Blue Belt and Above Continuous</w:t>
            </w:r>
          </w:p>
        </w:tc>
        <w:tc>
          <w:tcPr>
            <w:tcW w:w="992" w:type="dxa"/>
            <w:shd w:val="clear" w:color="auto" w:fill="auto"/>
          </w:tcPr>
          <w:p w14:paraId="4D3C47ED" w14:textId="77777777" w:rsidR="00D61644" w:rsidRPr="00D41A79" w:rsidRDefault="00D61644" w:rsidP="00D61644">
            <w:pPr>
              <w:spacing w:after="0" w:line="240" w:lineRule="auto"/>
              <w:jc w:val="center"/>
              <w:rPr>
                <w:b/>
              </w:rPr>
            </w:pPr>
            <w:r w:rsidRPr="00D41A79">
              <w:rPr>
                <w:b/>
              </w:rPr>
              <w:t>Veteran (35+)</w:t>
            </w:r>
          </w:p>
          <w:p w14:paraId="4CB85A20" w14:textId="1CA02D83" w:rsidR="00AB74FC" w:rsidRPr="0017560A" w:rsidRDefault="00D61644" w:rsidP="00D61644">
            <w:pPr>
              <w:spacing w:after="0" w:line="240" w:lineRule="auto"/>
              <w:jc w:val="center"/>
              <w:rPr>
                <w:b/>
              </w:rPr>
            </w:pPr>
            <w:r w:rsidRPr="00D41A79">
              <w:rPr>
                <w:b/>
              </w:rPr>
              <w:t>Point Stop</w:t>
            </w:r>
          </w:p>
        </w:tc>
        <w:tc>
          <w:tcPr>
            <w:tcW w:w="1418" w:type="dxa"/>
            <w:gridSpan w:val="3"/>
          </w:tcPr>
          <w:p w14:paraId="57666C71" w14:textId="14CA6D0E" w:rsidR="00AB74FC" w:rsidRPr="0017560A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 w:rsidRPr="00D41A79">
              <w:rPr>
                <w:b/>
              </w:rPr>
              <w:t xml:space="preserve">Destruction </w:t>
            </w:r>
            <w:r>
              <w:rPr>
                <w:b/>
              </w:rPr>
              <w:t>(</w:t>
            </w:r>
            <w:r w:rsidRPr="00D41A79">
              <w:rPr>
                <w:b/>
              </w:rPr>
              <w:t xml:space="preserve">18+ </w:t>
            </w:r>
            <w:r>
              <w:rPr>
                <w:b/>
              </w:rPr>
              <w:t>and</w:t>
            </w:r>
            <w:r w:rsidRPr="00D41A79">
              <w:rPr>
                <w:b/>
              </w:rPr>
              <w:t xml:space="preserve"> Blue Belt and </w:t>
            </w:r>
            <w:r>
              <w:rPr>
                <w:b/>
              </w:rPr>
              <w:t>above)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F5B1DB2" w14:textId="3924E324" w:rsidR="00AB74FC" w:rsidRPr="0017560A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 w:rsidRPr="0017560A">
              <w:rPr>
                <w:b/>
              </w:rPr>
              <w:t xml:space="preserve">ITC </w:t>
            </w:r>
            <w:r>
              <w:rPr>
                <w:b/>
              </w:rPr>
              <w:t>eCard</w:t>
            </w:r>
          </w:p>
          <w:p w14:paraId="49ADCD78" w14:textId="77777777" w:rsidR="00AB74FC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Holder</w:t>
            </w:r>
          </w:p>
          <w:p w14:paraId="358EE5B2" w14:textId="5FAD5967" w:rsidR="00AB74FC" w:rsidRPr="0017560A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 for no, or card number)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460EA1B3" w14:textId="77777777" w:rsidR="00AB74FC" w:rsidRPr="0017560A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 w:rsidRPr="0017560A">
              <w:rPr>
                <w:b/>
              </w:rPr>
              <w:t>Entry</w:t>
            </w:r>
          </w:p>
          <w:p w14:paraId="3A5E272B" w14:textId="722B2DFD" w:rsidR="00AB74FC" w:rsidRPr="0017560A" w:rsidRDefault="00AB74FC" w:rsidP="00AB74FC">
            <w:pPr>
              <w:spacing w:after="0" w:line="240" w:lineRule="auto"/>
              <w:jc w:val="center"/>
              <w:rPr>
                <w:b/>
              </w:rPr>
            </w:pPr>
            <w:r w:rsidRPr="0017560A">
              <w:rPr>
                <w:b/>
              </w:rPr>
              <w:t>Fee</w:t>
            </w:r>
            <w:r>
              <w:rPr>
                <w:b/>
              </w:rPr>
              <w:t xml:space="preserve"> </w:t>
            </w:r>
          </w:p>
        </w:tc>
      </w:tr>
      <w:tr w:rsidR="00AB74FC" w:rsidRPr="0017560A" w14:paraId="49B21C70" w14:textId="77777777" w:rsidTr="00AB74FC">
        <w:tc>
          <w:tcPr>
            <w:tcW w:w="1951" w:type="dxa"/>
            <w:shd w:val="clear" w:color="auto" w:fill="auto"/>
          </w:tcPr>
          <w:p w14:paraId="3F676E1D" w14:textId="77777777" w:rsidR="00AB74FC" w:rsidRPr="000837E2" w:rsidRDefault="00AB74FC" w:rsidP="00D41C8C">
            <w:pPr>
              <w:spacing w:after="0" w:line="240" w:lineRule="auto"/>
              <w:rPr>
                <w:color w:val="A8D08D"/>
              </w:rPr>
            </w:pPr>
            <w:r w:rsidRPr="000837E2">
              <w:rPr>
                <w:color w:val="A8D08D"/>
              </w:rPr>
              <w:t xml:space="preserve">TINY TIMMY </w:t>
            </w:r>
          </w:p>
        </w:tc>
        <w:tc>
          <w:tcPr>
            <w:tcW w:w="1305" w:type="dxa"/>
            <w:gridSpan w:val="2"/>
          </w:tcPr>
          <w:p w14:paraId="7DF835A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567" w:type="dxa"/>
          </w:tcPr>
          <w:p w14:paraId="362E85A8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1CA56F9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879" w:type="dxa"/>
            <w:shd w:val="clear" w:color="auto" w:fill="auto"/>
          </w:tcPr>
          <w:p w14:paraId="3A77593C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4’2”</w:t>
            </w:r>
          </w:p>
        </w:tc>
        <w:tc>
          <w:tcPr>
            <w:tcW w:w="993" w:type="dxa"/>
            <w:shd w:val="clear" w:color="auto" w:fill="auto"/>
          </w:tcPr>
          <w:p w14:paraId="0FA7374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GR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D006886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B6AC5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1276" w:type="dxa"/>
            <w:gridSpan w:val="2"/>
          </w:tcPr>
          <w:p w14:paraId="01FDEF9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992" w:type="dxa"/>
            <w:shd w:val="clear" w:color="auto" w:fill="auto"/>
          </w:tcPr>
          <w:p w14:paraId="05DCCB2C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Y</w:t>
            </w:r>
          </w:p>
        </w:tc>
        <w:tc>
          <w:tcPr>
            <w:tcW w:w="1418" w:type="dxa"/>
            <w:gridSpan w:val="3"/>
          </w:tcPr>
          <w:p w14:paraId="026B18A1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19C8117" w14:textId="2A9C902B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>
              <w:rPr>
                <w:color w:val="A8D08D"/>
              </w:rPr>
              <w:t>XX000XXXXX00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4C112B2C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2</w:t>
            </w:r>
            <w:r>
              <w:rPr>
                <w:color w:val="A8D08D"/>
              </w:rPr>
              <w:t>2</w:t>
            </w:r>
            <w:r w:rsidRPr="000837E2">
              <w:rPr>
                <w:color w:val="A8D08D"/>
              </w:rPr>
              <w:t>.00</w:t>
            </w:r>
          </w:p>
        </w:tc>
      </w:tr>
      <w:tr w:rsidR="00AB74FC" w:rsidRPr="0017560A" w14:paraId="3D127F40" w14:textId="77777777" w:rsidTr="00AB74FC">
        <w:tc>
          <w:tcPr>
            <w:tcW w:w="1951" w:type="dxa"/>
            <w:shd w:val="clear" w:color="auto" w:fill="auto"/>
          </w:tcPr>
          <w:p w14:paraId="50F9CC47" w14:textId="77777777" w:rsidR="00AB74FC" w:rsidRPr="000837E2" w:rsidRDefault="00AB74FC" w:rsidP="00D41C8C">
            <w:pPr>
              <w:spacing w:after="0" w:line="240" w:lineRule="auto"/>
              <w:rPr>
                <w:color w:val="A8D08D"/>
              </w:rPr>
            </w:pPr>
            <w:r w:rsidRPr="000837E2">
              <w:rPr>
                <w:color w:val="A8D08D"/>
              </w:rPr>
              <w:t>BIGGER TIMMY</w:t>
            </w:r>
          </w:p>
        </w:tc>
        <w:tc>
          <w:tcPr>
            <w:tcW w:w="1305" w:type="dxa"/>
            <w:gridSpan w:val="2"/>
          </w:tcPr>
          <w:p w14:paraId="1A1EA699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567" w:type="dxa"/>
          </w:tcPr>
          <w:p w14:paraId="24E9F72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EBB562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55</w:t>
            </w:r>
          </w:p>
        </w:tc>
        <w:tc>
          <w:tcPr>
            <w:tcW w:w="879" w:type="dxa"/>
            <w:shd w:val="clear" w:color="auto" w:fill="auto"/>
          </w:tcPr>
          <w:p w14:paraId="33E4FED8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993" w:type="dxa"/>
            <w:shd w:val="clear" w:color="auto" w:fill="auto"/>
          </w:tcPr>
          <w:p w14:paraId="731174CA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RE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BA5ECB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D383DD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Y</w:t>
            </w:r>
          </w:p>
        </w:tc>
        <w:tc>
          <w:tcPr>
            <w:tcW w:w="1276" w:type="dxa"/>
            <w:gridSpan w:val="2"/>
          </w:tcPr>
          <w:p w14:paraId="6C768156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992" w:type="dxa"/>
            <w:shd w:val="clear" w:color="auto" w:fill="auto"/>
          </w:tcPr>
          <w:p w14:paraId="194CA818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Y</w:t>
            </w:r>
          </w:p>
        </w:tc>
        <w:tc>
          <w:tcPr>
            <w:tcW w:w="1418" w:type="dxa"/>
            <w:gridSpan w:val="3"/>
          </w:tcPr>
          <w:p w14:paraId="2CD9714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CDB21A9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N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DA70FB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2</w:t>
            </w:r>
            <w:r>
              <w:rPr>
                <w:color w:val="A8D08D"/>
              </w:rPr>
              <w:t>7</w:t>
            </w:r>
            <w:r w:rsidRPr="000837E2">
              <w:rPr>
                <w:color w:val="A8D08D"/>
              </w:rPr>
              <w:t>.00</w:t>
            </w:r>
          </w:p>
        </w:tc>
      </w:tr>
      <w:tr w:rsidR="00AB74FC" w:rsidRPr="0017560A" w14:paraId="2C170348" w14:textId="77777777" w:rsidTr="00AB74FC">
        <w:tc>
          <w:tcPr>
            <w:tcW w:w="1951" w:type="dxa"/>
            <w:shd w:val="clear" w:color="auto" w:fill="auto"/>
          </w:tcPr>
          <w:p w14:paraId="09A894B1" w14:textId="77777777" w:rsidR="00AB74FC" w:rsidRPr="000837E2" w:rsidRDefault="00AB74FC" w:rsidP="00D41C8C">
            <w:pPr>
              <w:spacing w:after="0" w:line="240" w:lineRule="auto"/>
              <w:rPr>
                <w:color w:val="A8D08D"/>
              </w:rPr>
            </w:pPr>
            <w:r w:rsidRPr="000837E2">
              <w:rPr>
                <w:color w:val="A8D08D"/>
              </w:rPr>
              <w:t>EXPERIENCED KIM</w:t>
            </w:r>
          </w:p>
        </w:tc>
        <w:tc>
          <w:tcPr>
            <w:tcW w:w="1305" w:type="dxa"/>
            <w:gridSpan w:val="2"/>
          </w:tcPr>
          <w:p w14:paraId="235D06FF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F</w:t>
            </w:r>
          </w:p>
        </w:tc>
        <w:tc>
          <w:tcPr>
            <w:tcW w:w="567" w:type="dxa"/>
          </w:tcPr>
          <w:p w14:paraId="42E21D0F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Y</w:t>
            </w:r>
          </w:p>
        </w:tc>
        <w:tc>
          <w:tcPr>
            <w:tcW w:w="963" w:type="dxa"/>
            <w:gridSpan w:val="2"/>
            <w:shd w:val="clear" w:color="auto" w:fill="auto"/>
          </w:tcPr>
          <w:p w14:paraId="778199AB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58</w:t>
            </w:r>
          </w:p>
        </w:tc>
        <w:tc>
          <w:tcPr>
            <w:tcW w:w="879" w:type="dxa"/>
            <w:shd w:val="clear" w:color="auto" w:fill="auto"/>
          </w:tcPr>
          <w:p w14:paraId="41F1316D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993" w:type="dxa"/>
            <w:shd w:val="clear" w:color="auto" w:fill="auto"/>
          </w:tcPr>
          <w:p w14:paraId="5D02099F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YE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380F99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BB3D9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Y</w:t>
            </w:r>
          </w:p>
        </w:tc>
        <w:tc>
          <w:tcPr>
            <w:tcW w:w="1276" w:type="dxa"/>
            <w:gridSpan w:val="2"/>
          </w:tcPr>
          <w:p w14:paraId="4935CD79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992" w:type="dxa"/>
            <w:shd w:val="clear" w:color="auto" w:fill="auto"/>
          </w:tcPr>
          <w:p w14:paraId="3018871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Y</w:t>
            </w:r>
          </w:p>
        </w:tc>
        <w:tc>
          <w:tcPr>
            <w:tcW w:w="1418" w:type="dxa"/>
            <w:gridSpan w:val="3"/>
          </w:tcPr>
          <w:p w14:paraId="3802E83A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293CA5E" w14:textId="4A8ACFA4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>
              <w:rPr>
                <w:color w:val="A8D08D"/>
              </w:rPr>
              <w:t>XX000XXXXX00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5AC7550F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A8D08D"/>
              </w:rPr>
            </w:pPr>
            <w:r w:rsidRPr="000837E2">
              <w:rPr>
                <w:color w:val="A8D08D"/>
              </w:rPr>
              <w:t>2</w:t>
            </w:r>
            <w:r>
              <w:rPr>
                <w:color w:val="A8D08D"/>
              </w:rPr>
              <w:t>2</w:t>
            </w:r>
            <w:r w:rsidRPr="000837E2">
              <w:rPr>
                <w:color w:val="A8D08D"/>
              </w:rPr>
              <w:t>.00</w:t>
            </w:r>
          </w:p>
        </w:tc>
      </w:tr>
      <w:tr w:rsidR="00AB74FC" w:rsidRPr="0017560A" w14:paraId="4F56F273" w14:textId="77777777" w:rsidTr="00AB74FC">
        <w:tc>
          <w:tcPr>
            <w:tcW w:w="1951" w:type="dxa"/>
            <w:shd w:val="clear" w:color="auto" w:fill="auto"/>
          </w:tcPr>
          <w:p w14:paraId="09E5AB0A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  <w:p w14:paraId="4ADF55DB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74ED8760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76F5F6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66AB605C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14:paraId="579C8BE0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2BAF042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43EA4E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2492B3B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6C0C2CE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A239C2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332A0598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E255D00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2A6DBF7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74FC" w:rsidRPr="0017560A" w14:paraId="46B9E75B" w14:textId="77777777" w:rsidTr="00AB74FC">
        <w:tc>
          <w:tcPr>
            <w:tcW w:w="1951" w:type="dxa"/>
            <w:shd w:val="clear" w:color="auto" w:fill="auto"/>
          </w:tcPr>
          <w:p w14:paraId="55A004C9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  <w:p w14:paraId="76E47925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36087063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CCC47D3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43EC5CE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14:paraId="5DB47EC1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706F897A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1FA0596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B4ED2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0AFA208D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8BF7AB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24D2BE5B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3DD6BAC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20786B5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74FC" w:rsidRPr="0017560A" w14:paraId="335E6BF6" w14:textId="77777777" w:rsidTr="00AB74FC">
        <w:tc>
          <w:tcPr>
            <w:tcW w:w="1951" w:type="dxa"/>
            <w:shd w:val="clear" w:color="auto" w:fill="auto"/>
          </w:tcPr>
          <w:p w14:paraId="64ED5B3C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  <w:p w14:paraId="00D1EA16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100E06F1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52D00D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2A85899D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14:paraId="5FFD1DE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0C70B1D3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A629C5B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4152B73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0B308CD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09787BE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303F5EFD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A2BD70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4EE49CC1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74FC" w:rsidRPr="0017560A" w14:paraId="41EBB9C1" w14:textId="77777777" w:rsidTr="00AB74FC">
        <w:tc>
          <w:tcPr>
            <w:tcW w:w="1951" w:type="dxa"/>
            <w:shd w:val="clear" w:color="auto" w:fill="auto"/>
          </w:tcPr>
          <w:p w14:paraId="486079A9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  <w:p w14:paraId="38281233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744F052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85356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0F5DBB7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14:paraId="19ED3C9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3D3A327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CAECF40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951CA2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31C51668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0F95E4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29A1F8F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5D8363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12A43E03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74FC" w:rsidRPr="0017560A" w14:paraId="22510515" w14:textId="77777777" w:rsidTr="00AB74FC">
        <w:tc>
          <w:tcPr>
            <w:tcW w:w="1951" w:type="dxa"/>
            <w:shd w:val="clear" w:color="auto" w:fill="auto"/>
          </w:tcPr>
          <w:p w14:paraId="0B41F197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  <w:p w14:paraId="7BDDE47A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0A93061F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55E990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592132C6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14:paraId="69A5CD9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18CCF6C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A23A00A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3BF432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2B7FE66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4B65F2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436CFFF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7A43AF6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0276CADC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74FC" w:rsidRPr="0017560A" w14:paraId="5A59DD95" w14:textId="77777777" w:rsidTr="00AB74FC">
        <w:tc>
          <w:tcPr>
            <w:tcW w:w="1951" w:type="dxa"/>
            <w:shd w:val="clear" w:color="auto" w:fill="auto"/>
          </w:tcPr>
          <w:p w14:paraId="193CC216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  <w:p w14:paraId="4AEE8D19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3CA7E06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F57E373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9BD701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14:paraId="33812C58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7D8F029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2630D6E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D07262D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765077DE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8137298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6D1FD6E8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9846A21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67E86AE6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74FC" w:rsidRPr="0017560A" w14:paraId="2A124AC1" w14:textId="77777777" w:rsidTr="00AB74FC">
        <w:tc>
          <w:tcPr>
            <w:tcW w:w="1951" w:type="dxa"/>
            <w:shd w:val="clear" w:color="auto" w:fill="auto"/>
          </w:tcPr>
          <w:p w14:paraId="449689C6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  <w:p w14:paraId="5E30594E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7FDEE025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449F15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43BC60DC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14:paraId="2CDCB1FD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29A4F720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8A953A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FAFD0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01C96A0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6F48341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0D5C14C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950D2D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112741C1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74FC" w:rsidRPr="0017560A" w14:paraId="6789BBDC" w14:textId="77777777" w:rsidTr="00AB74FC">
        <w:tc>
          <w:tcPr>
            <w:tcW w:w="1951" w:type="dxa"/>
            <w:shd w:val="clear" w:color="auto" w:fill="auto"/>
          </w:tcPr>
          <w:p w14:paraId="1ACA8616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  <w:p w14:paraId="6686C7C4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5BAA98DF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AB787B7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2DDE561E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14:paraId="459A802F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53346942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CB6EF2E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1028843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49322FEE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565A32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47306236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6348C0F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48EDD82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74FC" w:rsidRPr="0017560A" w14:paraId="33316EBE" w14:textId="77777777" w:rsidTr="00F6268D">
        <w:trPr>
          <w:trHeight w:val="351"/>
        </w:trPr>
        <w:tc>
          <w:tcPr>
            <w:tcW w:w="1951" w:type="dxa"/>
            <w:shd w:val="clear" w:color="auto" w:fill="BFBFBF"/>
          </w:tcPr>
          <w:p w14:paraId="29F8DE82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  <w:p w14:paraId="4B7CF72B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gridSpan w:val="2"/>
            <w:shd w:val="clear" w:color="auto" w:fill="BFBFBF"/>
          </w:tcPr>
          <w:p w14:paraId="14231393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/>
          </w:tcPr>
          <w:p w14:paraId="20B2B7E9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BFBFBF"/>
          </w:tcPr>
          <w:p w14:paraId="0346206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BFBFBF"/>
          </w:tcPr>
          <w:p w14:paraId="34555F64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BFBFBF"/>
          </w:tcPr>
          <w:p w14:paraId="4A39489C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BFBFBF"/>
          </w:tcPr>
          <w:p w14:paraId="12A36BE1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226E5D19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14:paraId="7EF6510F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BFBFBF"/>
          </w:tcPr>
          <w:p w14:paraId="4A90A981" w14:textId="77777777" w:rsidR="00AB74FC" w:rsidRPr="000837E2" w:rsidRDefault="00AB74FC" w:rsidP="00D41C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2AC399D9" w14:textId="77777777" w:rsidR="00AB74FC" w:rsidRPr="00A17383" w:rsidRDefault="00AB74FC" w:rsidP="00D41C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CF1E776" w14:textId="77777777" w:rsidR="00AB74FC" w:rsidRPr="00A17383" w:rsidRDefault="00AB74FC" w:rsidP="00D41C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7383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5749543C" w14:textId="77777777" w:rsidR="00AB74FC" w:rsidRPr="00A17383" w:rsidRDefault="00AB74FC" w:rsidP="00D41C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B74FC" w:rsidRPr="0017560A" w14:paraId="25A1A9C9" w14:textId="77777777" w:rsidTr="00D41C8C">
        <w:trPr>
          <w:gridAfter w:val="1"/>
          <w:wAfter w:w="548" w:type="dxa"/>
        </w:trPr>
        <w:tc>
          <w:tcPr>
            <w:tcW w:w="3085" w:type="dxa"/>
            <w:gridSpan w:val="2"/>
          </w:tcPr>
          <w:p w14:paraId="0A724CEA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  <w:r w:rsidRPr="000837E2">
              <w:rPr>
                <w:color w:val="000000"/>
              </w:rPr>
              <w:t xml:space="preserve">Officials List (For Role: Umpire enter </w:t>
            </w:r>
            <w:r w:rsidRPr="000837E2">
              <w:rPr>
                <w:b/>
                <w:color w:val="000000"/>
                <w:u w:val="single"/>
              </w:rPr>
              <w:t>U</w:t>
            </w:r>
            <w:r w:rsidRPr="000837E2">
              <w:rPr>
                <w:color w:val="000000"/>
              </w:rPr>
              <w:t xml:space="preserve"> / for Ref enter </w:t>
            </w:r>
            <w:r w:rsidRPr="000837E2">
              <w:rPr>
                <w:b/>
                <w:color w:val="000000"/>
                <w:u w:val="single"/>
              </w:rPr>
              <w:t xml:space="preserve">R </w:t>
            </w:r>
            <w:r w:rsidRPr="000837E2">
              <w:rPr>
                <w:color w:val="000000"/>
              </w:rPr>
              <w:t>)</w:t>
            </w:r>
          </w:p>
        </w:tc>
        <w:tc>
          <w:tcPr>
            <w:tcW w:w="1370" w:type="dxa"/>
            <w:gridSpan w:val="3"/>
            <w:shd w:val="clear" w:color="auto" w:fill="auto"/>
          </w:tcPr>
          <w:p w14:paraId="5DFD50F9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  <w:r w:rsidRPr="000837E2">
              <w:rPr>
                <w:color w:val="000000"/>
              </w:rPr>
              <w:t xml:space="preserve">Name </w:t>
            </w:r>
          </w:p>
          <w:p w14:paraId="5A18417D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  <w:r w:rsidRPr="000837E2">
              <w:rPr>
                <w:color w:val="000000"/>
              </w:rPr>
              <w:t>Grade / Role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F953ADD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B00240D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  <w:r w:rsidRPr="000837E2">
              <w:rPr>
                <w:color w:val="000000"/>
              </w:rPr>
              <w:t xml:space="preserve">Name </w:t>
            </w:r>
          </w:p>
          <w:p w14:paraId="5F73D2A0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  <w:r w:rsidRPr="000837E2">
              <w:rPr>
                <w:color w:val="000000"/>
              </w:rPr>
              <w:t>Grade / Role</w:t>
            </w:r>
          </w:p>
        </w:tc>
        <w:tc>
          <w:tcPr>
            <w:tcW w:w="993" w:type="dxa"/>
            <w:gridSpan w:val="2"/>
          </w:tcPr>
          <w:p w14:paraId="79641E09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14:paraId="10E13E47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14:paraId="2C1ED8C6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66EF980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  <w:r w:rsidRPr="000837E2">
              <w:rPr>
                <w:color w:val="000000"/>
              </w:rPr>
              <w:t>Sheet Number</w:t>
            </w:r>
          </w:p>
        </w:tc>
        <w:tc>
          <w:tcPr>
            <w:tcW w:w="1120" w:type="dxa"/>
            <w:gridSpan w:val="2"/>
            <w:shd w:val="clear" w:color="auto" w:fill="auto"/>
          </w:tcPr>
          <w:p w14:paraId="5A66679C" w14:textId="77777777" w:rsidR="00AB74FC" w:rsidRPr="000837E2" w:rsidRDefault="00AB74FC" w:rsidP="00D41C8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6C97A04" w14:textId="664BEBF6" w:rsidR="00AB74FC" w:rsidRDefault="00115C8C" w:rsidP="00115C8C">
      <w:pPr>
        <w:spacing w:after="0"/>
      </w:pPr>
      <w:r>
        <w:t>All spectators and compet</w:t>
      </w:r>
      <w:r w:rsidRPr="00D93404">
        <w:t>itors must sign</w:t>
      </w:r>
      <w:r>
        <w:t xml:space="preserve"> </w:t>
      </w:r>
      <w:r w:rsidRPr="00D93404">
        <w:t>in upon arrival at the competition</w:t>
      </w:r>
      <w:r>
        <w:t xml:space="preserve">. </w:t>
      </w:r>
      <w:r w:rsidRPr="00D93404">
        <w:t xml:space="preserve">As the instructor, you are signing to confirm </w:t>
      </w:r>
      <w:r>
        <w:t>the above details are correct and that your students are suitably prepared.</w:t>
      </w:r>
    </w:p>
    <w:p w14:paraId="23236E2B" w14:textId="56FB540A" w:rsidR="00395A30" w:rsidRPr="00644EE9" w:rsidRDefault="00395A30" w:rsidP="00C735FA">
      <w:pPr>
        <w:spacing w:after="0"/>
        <w:rPr>
          <w:color w:val="FF0000"/>
        </w:rPr>
      </w:pPr>
      <w:r w:rsidRPr="00644EE9">
        <w:rPr>
          <w:color w:val="FF0000"/>
        </w:rPr>
        <w:t xml:space="preserve">It </w:t>
      </w:r>
      <w:r w:rsidR="00115C8C">
        <w:rPr>
          <w:color w:val="FF0000"/>
        </w:rPr>
        <w:t>i</w:t>
      </w:r>
      <w:r w:rsidRPr="00644EE9">
        <w:rPr>
          <w:color w:val="FF0000"/>
        </w:rPr>
        <w:t xml:space="preserve">s </w:t>
      </w:r>
      <w:r w:rsidR="008B3B2F">
        <w:rPr>
          <w:color w:val="FF0000"/>
        </w:rPr>
        <w:t>absolutely mandatory that EVERY i</w:t>
      </w:r>
      <w:r w:rsidR="00115C8C">
        <w:rPr>
          <w:color w:val="FF0000"/>
        </w:rPr>
        <w:t>ndividual</w:t>
      </w:r>
      <w:r w:rsidRPr="00644EE9">
        <w:rPr>
          <w:color w:val="FF0000"/>
        </w:rPr>
        <w:t xml:space="preserve"> </w:t>
      </w:r>
      <w:r w:rsidR="008B3B2F">
        <w:rPr>
          <w:color w:val="FF0000"/>
        </w:rPr>
        <w:t>listed on the above form completes</w:t>
      </w:r>
      <w:r w:rsidRPr="00644EE9">
        <w:rPr>
          <w:color w:val="FF0000"/>
        </w:rPr>
        <w:t xml:space="preserve"> </w:t>
      </w:r>
      <w:r w:rsidR="008B3B2F">
        <w:rPr>
          <w:color w:val="FF0000"/>
        </w:rPr>
        <w:t>an</w:t>
      </w:r>
      <w:r w:rsidRPr="00644EE9">
        <w:rPr>
          <w:color w:val="FF0000"/>
        </w:rPr>
        <w:t xml:space="preserve"> </w:t>
      </w:r>
      <w:r w:rsidR="008B3B2F">
        <w:rPr>
          <w:color w:val="FF0000"/>
        </w:rPr>
        <w:t>INDIVIDUAL ENTRY FORM that the instructor MUST retain.</w:t>
      </w:r>
    </w:p>
    <w:sectPr w:rsidR="00395A30" w:rsidRPr="00644EE9" w:rsidSect="00D93404">
      <w:pgSz w:w="16838" w:h="11906" w:orient="landscape"/>
      <w:pgMar w:top="426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40"/>
    <w:rsid w:val="0005729E"/>
    <w:rsid w:val="000837E2"/>
    <w:rsid w:val="000A0DBB"/>
    <w:rsid w:val="00115C8C"/>
    <w:rsid w:val="0017560A"/>
    <w:rsid w:val="001D3906"/>
    <w:rsid w:val="0021628C"/>
    <w:rsid w:val="00395A30"/>
    <w:rsid w:val="003D6040"/>
    <w:rsid w:val="00627083"/>
    <w:rsid w:val="00644EE9"/>
    <w:rsid w:val="007A0739"/>
    <w:rsid w:val="007A6067"/>
    <w:rsid w:val="008B3B2F"/>
    <w:rsid w:val="008B601D"/>
    <w:rsid w:val="008D51A2"/>
    <w:rsid w:val="00A17383"/>
    <w:rsid w:val="00A7288E"/>
    <w:rsid w:val="00AB6F34"/>
    <w:rsid w:val="00AB74FC"/>
    <w:rsid w:val="00B238C4"/>
    <w:rsid w:val="00B4486C"/>
    <w:rsid w:val="00B9669F"/>
    <w:rsid w:val="00C735FA"/>
    <w:rsid w:val="00D41A79"/>
    <w:rsid w:val="00D61644"/>
    <w:rsid w:val="00D93404"/>
    <w:rsid w:val="00F40E32"/>
    <w:rsid w:val="00F57AC2"/>
    <w:rsid w:val="00F6169B"/>
    <w:rsid w:val="00F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CB33"/>
  <w15:chartTrackingRefBased/>
  <w15:docId w15:val="{9C076F06-2645-FC4F-B2E1-0E72CB91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2A4418-B48E-D943-8B49-78B22A2C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McNally</dc:creator>
  <cp:keywords/>
  <dc:description/>
  <cp:lastModifiedBy>Andrew Higgins</cp:lastModifiedBy>
  <cp:revision>3</cp:revision>
  <dcterms:created xsi:type="dcterms:W3CDTF">2022-11-16T10:20:00Z</dcterms:created>
  <dcterms:modified xsi:type="dcterms:W3CDTF">2022-11-16T10:22:00Z</dcterms:modified>
</cp:coreProperties>
</file>